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3813" w14:textId="77777777" w:rsidR="00A62EF9" w:rsidRDefault="00A62EF9" w:rsidP="00A62EF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EK:1</w:t>
      </w:r>
    </w:p>
    <w:p w14:paraId="513B001A" w14:textId="77777777" w:rsidR="0073461A" w:rsidRPr="00AC4FC6" w:rsidRDefault="003A54B2" w:rsidP="002C0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FC6">
        <w:rPr>
          <w:rFonts w:ascii="Times New Roman" w:hAnsi="Times New Roman" w:cs="Times New Roman"/>
          <w:b/>
          <w:sz w:val="24"/>
          <w:szCs w:val="24"/>
        </w:rPr>
        <w:t>T.C.</w:t>
      </w:r>
    </w:p>
    <w:p w14:paraId="5F7FBF0F" w14:textId="77777777" w:rsidR="003A54B2" w:rsidRPr="00AC4FC6" w:rsidRDefault="003A54B2" w:rsidP="002C0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FC6">
        <w:rPr>
          <w:rFonts w:ascii="Times New Roman" w:hAnsi="Times New Roman" w:cs="Times New Roman"/>
          <w:b/>
          <w:sz w:val="24"/>
          <w:szCs w:val="24"/>
        </w:rPr>
        <w:t>Yozgat Valiliği</w:t>
      </w:r>
    </w:p>
    <w:p w14:paraId="42D18594" w14:textId="77777777" w:rsidR="003A54B2" w:rsidRDefault="003A54B2" w:rsidP="002C0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FC6">
        <w:rPr>
          <w:rFonts w:ascii="Times New Roman" w:hAnsi="Times New Roman" w:cs="Times New Roman"/>
          <w:b/>
          <w:sz w:val="24"/>
          <w:szCs w:val="24"/>
        </w:rPr>
        <w:t>Fatih Mesleki ve Teknik Anadolu Lisesi Müdürlüğü</w:t>
      </w:r>
    </w:p>
    <w:p w14:paraId="7AFE6484" w14:textId="77777777" w:rsidR="00AC4FC6" w:rsidRPr="00AC4FC6" w:rsidRDefault="00AC4FC6" w:rsidP="002C0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630F6C" w14:textId="77777777" w:rsidR="008A35BF" w:rsidRDefault="003A54B2" w:rsidP="00D71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ab/>
        <w:t xml:space="preserve">Fatih Mesleki ve Teknik Anadolu Lisesi Müdürlüğü bünyesinde faaliyet gösteren uygulama oteline </w:t>
      </w:r>
      <w:r w:rsidR="00382856" w:rsidRPr="00BE484F">
        <w:rPr>
          <w:rFonts w:ascii="Times New Roman" w:hAnsi="Times New Roman" w:cs="Times New Roman"/>
          <w:sz w:val="24"/>
          <w:szCs w:val="24"/>
        </w:rPr>
        <w:t xml:space="preserve">görevlendirilmek </w:t>
      </w:r>
      <w:r w:rsidR="008A35BF">
        <w:rPr>
          <w:rFonts w:ascii="Times New Roman" w:hAnsi="Times New Roman" w:cs="Times New Roman"/>
          <w:sz w:val="24"/>
          <w:szCs w:val="24"/>
        </w:rPr>
        <w:t>üzere sözleşmeli olar</w:t>
      </w:r>
      <w:r w:rsidR="00326DED">
        <w:rPr>
          <w:rFonts w:ascii="Times New Roman" w:hAnsi="Times New Roman" w:cs="Times New Roman"/>
          <w:sz w:val="24"/>
          <w:szCs w:val="24"/>
        </w:rPr>
        <w:t xml:space="preserve">ak 31/12/2022 tarihine </w:t>
      </w:r>
      <w:proofErr w:type="gramStart"/>
      <w:r w:rsidR="00326DED">
        <w:rPr>
          <w:rFonts w:ascii="Times New Roman" w:hAnsi="Times New Roman" w:cs="Times New Roman"/>
          <w:sz w:val="24"/>
          <w:szCs w:val="24"/>
        </w:rPr>
        <w:t>kadar ;</w:t>
      </w:r>
      <w:proofErr w:type="gramEnd"/>
      <w:r w:rsidR="00326DED">
        <w:rPr>
          <w:rFonts w:ascii="Times New Roman" w:hAnsi="Times New Roman" w:cs="Times New Roman"/>
          <w:sz w:val="24"/>
          <w:szCs w:val="24"/>
        </w:rPr>
        <w:t xml:space="preserve"> </w:t>
      </w:r>
      <w:r w:rsidR="00D121C2">
        <w:rPr>
          <w:rFonts w:ascii="Times New Roman" w:hAnsi="Times New Roman" w:cs="Times New Roman"/>
          <w:sz w:val="24"/>
          <w:szCs w:val="24"/>
        </w:rPr>
        <w:t>3</w:t>
      </w:r>
      <w:r w:rsidR="008A35BF">
        <w:rPr>
          <w:rFonts w:ascii="Times New Roman" w:hAnsi="Times New Roman" w:cs="Times New Roman"/>
          <w:sz w:val="24"/>
          <w:szCs w:val="24"/>
        </w:rPr>
        <w:t xml:space="preserve"> (</w:t>
      </w:r>
      <w:r w:rsidR="00D121C2">
        <w:rPr>
          <w:rFonts w:ascii="Times New Roman" w:hAnsi="Times New Roman" w:cs="Times New Roman"/>
          <w:sz w:val="24"/>
          <w:szCs w:val="24"/>
        </w:rPr>
        <w:t>Üç</w:t>
      </w:r>
      <w:r w:rsidR="00265B7B">
        <w:rPr>
          <w:rFonts w:ascii="Times New Roman" w:hAnsi="Times New Roman" w:cs="Times New Roman"/>
          <w:sz w:val="24"/>
          <w:szCs w:val="24"/>
        </w:rPr>
        <w:t xml:space="preserve">) </w:t>
      </w:r>
      <w:r w:rsidR="008A35BF">
        <w:rPr>
          <w:rFonts w:ascii="Times New Roman" w:hAnsi="Times New Roman" w:cs="Times New Roman"/>
          <w:sz w:val="24"/>
          <w:szCs w:val="24"/>
        </w:rPr>
        <w:t xml:space="preserve">kişi </w:t>
      </w:r>
      <w:r w:rsidR="00265B7B">
        <w:rPr>
          <w:rFonts w:ascii="Times New Roman" w:hAnsi="Times New Roman" w:cs="Times New Roman"/>
          <w:sz w:val="24"/>
          <w:szCs w:val="24"/>
        </w:rPr>
        <w:t>servis</w:t>
      </w:r>
      <w:r w:rsidR="003264AD">
        <w:rPr>
          <w:rFonts w:ascii="Times New Roman" w:hAnsi="Times New Roman" w:cs="Times New Roman"/>
          <w:sz w:val="24"/>
          <w:szCs w:val="24"/>
        </w:rPr>
        <w:t xml:space="preserve"> </w:t>
      </w:r>
      <w:r w:rsidR="00D121C2">
        <w:rPr>
          <w:rFonts w:ascii="Times New Roman" w:hAnsi="Times New Roman" w:cs="Times New Roman"/>
          <w:sz w:val="24"/>
          <w:szCs w:val="24"/>
        </w:rPr>
        <w:t xml:space="preserve">, </w:t>
      </w:r>
      <w:r w:rsidR="008A35BF">
        <w:rPr>
          <w:rFonts w:ascii="Times New Roman" w:hAnsi="Times New Roman" w:cs="Times New Roman"/>
          <w:sz w:val="24"/>
          <w:szCs w:val="24"/>
        </w:rPr>
        <w:t>1 (bir</w:t>
      </w:r>
      <w:r w:rsidR="006C7591">
        <w:rPr>
          <w:rFonts w:ascii="Times New Roman" w:hAnsi="Times New Roman" w:cs="Times New Roman"/>
          <w:sz w:val="24"/>
          <w:szCs w:val="24"/>
        </w:rPr>
        <w:t>) kişi</w:t>
      </w:r>
      <w:r w:rsidR="00326DED">
        <w:rPr>
          <w:rFonts w:ascii="Times New Roman" w:hAnsi="Times New Roman" w:cs="Times New Roman"/>
          <w:sz w:val="24"/>
          <w:szCs w:val="24"/>
        </w:rPr>
        <w:t xml:space="preserve"> kat hizmetleri, 1 (Bir) kişi fırıncılık </w:t>
      </w:r>
      <w:r w:rsidR="00CB7E9C" w:rsidRPr="00BE484F">
        <w:rPr>
          <w:rFonts w:ascii="Times New Roman" w:hAnsi="Times New Roman" w:cs="Times New Roman"/>
          <w:sz w:val="24"/>
          <w:szCs w:val="24"/>
        </w:rPr>
        <w:t>dallarında süreli</w:t>
      </w:r>
      <w:r w:rsidR="006C7591">
        <w:rPr>
          <w:rFonts w:ascii="Times New Roman" w:hAnsi="Times New Roman" w:cs="Times New Roman"/>
          <w:sz w:val="24"/>
          <w:szCs w:val="24"/>
        </w:rPr>
        <w:t>,</w:t>
      </w:r>
      <w:r w:rsidR="00CB7E9C" w:rsidRPr="00BE484F">
        <w:rPr>
          <w:rFonts w:ascii="Times New Roman" w:hAnsi="Times New Roman" w:cs="Times New Roman"/>
          <w:sz w:val="24"/>
          <w:szCs w:val="24"/>
        </w:rPr>
        <w:t xml:space="preserve"> </w:t>
      </w:r>
      <w:r w:rsidR="006C7591">
        <w:rPr>
          <w:rFonts w:ascii="Times New Roman" w:hAnsi="Times New Roman" w:cs="Times New Roman"/>
          <w:sz w:val="24"/>
          <w:szCs w:val="24"/>
        </w:rPr>
        <w:t xml:space="preserve">ek </w:t>
      </w:r>
      <w:r w:rsidR="00AC671C" w:rsidRPr="00BE484F">
        <w:rPr>
          <w:rFonts w:ascii="Times New Roman" w:hAnsi="Times New Roman" w:cs="Times New Roman"/>
          <w:sz w:val="24"/>
          <w:szCs w:val="24"/>
        </w:rPr>
        <w:t xml:space="preserve">ders ücreti karşılığında </w:t>
      </w:r>
      <w:r w:rsidR="009045CC">
        <w:rPr>
          <w:rFonts w:ascii="Times New Roman" w:hAnsi="Times New Roman" w:cs="Times New Roman"/>
          <w:sz w:val="24"/>
          <w:szCs w:val="24"/>
        </w:rPr>
        <w:t>toplam 5</w:t>
      </w:r>
      <w:r w:rsidR="003264AD">
        <w:rPr>
          <w:rFonts w:ascii="Times New Roman" w:hAnsi="Times New Roman" w:cs="Times New Roman"/>
          <w:sz w:val="24"/>
          <w:szCs w:val="24"/>
        </w:rPr>
        <w:t xml:space="preserve"> kişi </w:t>
      </w:r>
      <w:r w:rsidR="006C7591">
        <w:rPr>
          <w:rFonts w:ascii="Times New Roman" w:hAnsi="Times New Roman" w:cs="Times New Roman"/>
          <w:sz w:val="24"/>
          <w:szCs w:val="24"/>
        </w:rPr>
        <w:t xml:space="preserve">usta öğretici olarak </w:t>
      </w:r>
      <w:r w:rsidR="00AC671C" w:rsidRPr="00BE484F">
        <w:rPr>
          <w:rFonts w:ascii="Times New Roman" w:hAnsi="Times New Roman" w:cs="Times New Roman"/>
          <w:sz w:val="24"/>
          <w:szCs w:val="24"/>
        </w:rPr>
        <w:t>görevlendirilecektir.</w:t>
      </w:r>
    </w:p>
    <w:p w14:paraId="4F535243" w14:textId="77777777" w:rsidR="00AC671C" w:rsidRPr="00BE484F" w:rsidRDefault="00AC671C" w:rsidP="00D71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ab/>
        <w:t>Görevlendirmeler aşağıdaki şartları taşıyanlar arasından yazılı sınav puanı ve uygulama sınavı puanı toplamının aritmetik ortalaması sonucu oluşan puan üstünlüğü sıralamasına göre yapılacaktır.</w:t>
      </w:r>
    </w:p>
    <w:p w14:paraId="4A87BEBD" w14:textId="77777777" w:rsidR="00AC671C" w:rsidRPr="00BE484F" w:rsidRDefault="004419A3" w:rsidP="00D71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ab/>
        <w:t xml:space="preserve">Ücretli usta öğretici, </w:t>
      </w:r>
      <w:r w:rsidR="00382856" w:rsidRPr="00BE484F">
        <w:rPr>
          <w:rFonts w:ascii="Times New Roman" w:hAnsi="Times New Roman" w:cs="Times New Roman"/>
          <w:sz w:val="24"/>
          <w:szCs w:val="24"/>
        </w:rPr>
        <w:t xml:space="preserve">başvuruya </w:t>
      </w:r>
      <w:r w:rsidR="00AC671C" w:rsidRPr="00BE484F">
        <w:rPr>
          <w:rFonts w:ascii="Times New Roman" w:hAnsi="Times New Roman" w:cs="Times New Roman"/>
          <w:sz w:val="24"/>
          <w:szCs w:val="24"/>
        </w:rPr>
        <w:t xml:space="preserve">esas belgeler ve dilekçe ile Fatih Mesleki ve Teknik Anadolu Lisesi Müdürlüğü’ne </w:t>
      </w:r>
      <w:r w:rsidRPr="00BE484F">
        <w:rPr>
          <w:rFonts w:ascii="Times New Roman" w:hAnsi="Times New Roman" w:cs="Times New Roman"/>
          <w:sz w:val="24"/>
          <w:szCs w:val="24"/>
        </w:rPr>
        <w:t>başvuru yapacaktır.</w:t>
      </w:r>
    </w:p>
    <w:p w14:paraId="54AD2FCD" w14:textId="77777777" w:rsidR="002C051A" w:rsidRPr="00BE484F" w:rsidRDefault="002C051A" w:rsidP="00D71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0FAED5" w14:textId="77777777" w:rsidR="004E0F96" w:rsidRPr="00BE484F" w:rsidRDefault="00AC671C" w:rsidP="002C0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84F">
        <w:rPr>
          <w:rFonts w:ascii="Times New Roman" w:hAnsi="Times New Roman" w:cs="Times New Roman"/>
          <w:b/>
          <w:sz w:val="24"/>
          <w:szCs w:val="24"/>
        </w:rPr>
        <w:t>Fatih Mesleki ve Teknik Anadolu Lisesi Uygulama Oteline Alınacak Usta Öğretici</w:t>
      </w:r>
    </w:p>
    <w:p w14:paraId="5BB2CF4F" w14:textId="77777777" w:rsidR="004E0F96" w:rsidRPr="00BE484F" w:rsidRDefault="00AC671C" w:rsidP="008A3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84F">
        <w:rPr>
          <w:rFonts w:ascii="Times New Roman" w:hAnsi="Times New Roman" w:cs="Times New Roman"/>
          <w:b/>
          <w:sz w:val="24"/>
          <w:szCs w:val="24"/>
        </w:rPr>
        <w:t>Adaylarında Aranan Şartlar</w:t>
      </w:r>
    </w:p>
    <w:p w14:paraId="75C7F0CC" w14:textId="77777777" w:rsidR="004E0F96" w:rsidRPr="00BE484F" w:rsidRDefault="004E0F96" w:rsidP="00D716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84F">
        <w:rPr>
          <w:rFonts w:ascii="Times New Roman" w:hAnsi="Times New Roman" w:cs="Times New Roman"/>
          <w:b/>
          <w:sz w:val="24"/>
          <w:szCs w:val="24"/>
        </w:rPr>
        <w:t xml:space="preserve">Genel </w:t>
      </w:r>
      <w:r w:rsidR="00870B81" w:rsidRPr="00BE484F">
        <w:rPr>
          <w:rFonts w:ascii="Times New Roman" w:hAnsi="Times New Roman" w:cs="Times New Roman"/>
          <w:b/>
          <w:sz w:val="24"/>
          <w:szCs w:val="24"/>
        </w:rPr>
        <w:t>Şartlar:</w:t>
      </w:r>
    </w:p>
    <w:p w14:paraId="126DBFEB" w14:textId="77777777" w:rsidR="003A54B2" w:rsidRPr="00BE484F" w:rsidRDefault="00AC671C" w:rsidP="00D716B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T.C. Vatandaşı olmak</w:t>
      </w:r>
    </w:p>
    <w:p w14:paraId="17684CF3" w14:textId="77777777" w:rsidR="00C1045A" w:rsidRPr="00BE484F" w:rsidRDefault="00382856" w:rsidP="00D716B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18</w:t>
      </w:r>
      <w:r w:rsidR="00C1045A" w:rsidRPr="00BE484F">
        <w:rPr>
          <w:rFonts w:ascii="Times New Roman" w:hAnsi="Times New Roman" w:cs="Times New Roman"/>
          <w:sz w:val="24"/>
          <w:szCs w:val="24"/>
        </w:rPr>
        <w:t xml:space="preserve"> Yaşından </w:t>
      </w:r>
      <w:r w:rsidR="00E518E9">
        <w:rPr>
          <w:rFonts w:ascii="Times New Roman" w:hAnsi="Times New Roman" w:cs="Times New Roman"/>
          <w:sz w:val="24"/>
          <w:szCs w:val="24"/>
        </w:rPr>
        <w:t>küçük 4</w:t>
      </w:r>
      <w:r w:rsidRPr="00BE484F">
        <w:rPr>
          <w:rFonts w:ascii="Times New Roman" w:hAnsi="Times New Roman" w:cs="Times New Roman"/>
          <w:sz w:val="24"/>
          <w:szCs w:val="24"/>
        </w:rPr>
        <w:t>0</w:t>
      </w:r>
      <w:r w:rsidR="00C1045A" w:rsidRPr="00BE484F">
        <w:rPr>
          <w:rFonts w:ascii="Times New Roman" w:hAnsi="Times New Roman" w:cs="Times New Roman"/>
          <w:sz w:val="24"/>
          <w:szCs w:val="24"/>
        </w:rPr>
        <w:t xml:space="preserve"> Yaşından büyük olmamak</w:t>
      </w:r>
    </w:p>
    <w:p w14:paraId="175CD10F" w14:textId="77777777" w:rsidR="00C1045A" w:rsidRPr="00BE484F" w:rsidRDefault="00C1045A" w:rsidP="00D716B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Kamu haklarından mahrum olmamak (ağır hapis cezası, 6 (altı) aydan fazla hapis cezası, affa uğramış olsa bile zimmet, ihtilas, hırsızlık, sahtecilik veya yüz kızartıcı fiillerden dolayı hiçbir cezası bulunmamak)</w:t>
      </w:r>
    </w:p>
    <w:p w14:paraId="5ECCEA90" w14:textId="77777777" w:rsidR="00C1045A" w:rsidRPr="00BE484F" w:rsidRDefault="00C1045A" w:rsidP="00D716B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 xml:space="preserve">Vardiyalı olarak çalışmasına engeli bulunmamak </w:t>
      </w:r>
    </w:p>
    <w:p w14:paraId="764F8667" w14:textId="77777777" w:rsidR="00C1045A" w:rsidRDefault="00C1045A" w:rsidP="00D716B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Öğrenim durumu aşağıdaki şartlara uygun olmak;</w:t>
      </w:r>
    </w:p>
    <w:p w14:paraId="63E4136E" w14:textId="77777777" w:rsidR="002C051A" w:rsidRPr="00BE484F" w:rsidRDefault="002C051A" w:rsidP="002C051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3FCA4019" w14:textId="77777777" w:rsidR="00BE484F" w:rsidRPr="00BE484F" w:rsidRDefault="003264AD" w:rsidP="00D716B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Servis Dalı</w:t>
      </w:r>
      <w:r w:rsidR="00BE484F" w:rsidRPr="00BE484F">
        <w:rPr>
          <w:rFonts w:ascii="Times New Roman" w:hAnsi="Times New Roman" w:cs="Times New Roman"/>
          <w:sz w:val="24"/>
          <w:szCs w:val="24"/>
        </w:rPr>
        <w:t xml:space="preserve"> için;</w:t>
      </w:r>
    </w:p>
    <w:p w14:paraId="4D09D074" w14:textId="77777777" w:rsidR="00BE484F" w:rsidRPr="00BE484F" w:rsidRDefault="00BE484F" w:rsidP="00D716B0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*</w:t>
      </w:r>
      <w:r w:rsidR="00C1045A" w:rsidRPr="00BE484F">
        <w:rPr>
          <w:rFonts w:ascii="Times New Roman" w:hAnsi="Times New Roman" w:cs="Times New Roman"/>
          <w:sz w:val="24"/>
          <w:szCs w:val="24"/>
        </w:rPr>
        <w:t xml:space="preserve">Mesleki ve Teknik Anadolu Liseleri Yiyecek İçecek </w:t>
      </w:r>
      <w:r w:rsidRPr="00BE484F">
        <w:rPr>
          <w:rFonts w:ascii="Times New Roman" w:hAnsi="Times New Roman" w:cs="Times New Roman"/>
          <w:sz w:val="24"/>
          <w:szCs w:val="24"/>
        </w:rPr>
        <w:t>Hizmetleri Alanın mezun olmak</w:t>
      </w:r>
    </w:p>
    <w:p w14:paraId="0C8ED606" w14:textId="77777777" w:rsidR="00C1045A" w:rsidRPr="00BE484F" w:rsidRDefault="00BE484F" w:rsidP="00D716B0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* Ö</w:t>
      </w:r>
      <w:r w:rsidR="00E518E9">
        <w:rPr>
          <w:rFonts w:ascii="Times New Roman" w:hAnsi="Times New Roman" w:cs="Times New Roman"/>
          <w:sz w:val="24"/>
          <w:szCs w:val="24"/>
        </w:rPr>
        <w:t>n Lisans diploması veren Yüksek</w:t>
      </w:r>
      <w:r w:rsidRPr="00BE484F">
        <w:rPr>
          <w:rFonts w:ascii="Times New Roman" w:hAnsi="Times New Roman" w:cs="Times New Roman"/>
          <w:sz w:val="24"/>
          <w:szCs w:val="24"/>
        </w:rPr>
        <w:t>okulların Aşçılık, İkram Hizmetleri bölümlerinden mezun olmak</w:t>
      </w:r>
    </w:p>
    <w:p w14:paraId="5EB55C86" w14:textId="77777777" w:rsidR="00BE484F" w:rsidRDefault="00BE484F" w:rsidP="00D716B0">
      <w:pPr>
        <w:pStyle w:val="ListeParagraf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484F">
        <w:rPr>
          <w:rFonts w:ascii="Times New Roman" w:hAnsi="Times New Roman" w:cs="Times New Roman"/>
          <w:sz w:val="24"/>
          <w:szCs w:val="24"/>
        </w:rPr>
        <w:t>* Lisans diploması veren üniversitelerin Gastronomi ve Mutfak Sanatları,</w:t>
      </w:r>
      <w:r w:rsidRPr="00BE48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Yiyecek ve İçecek İşletmeciliği bölümlerinden mezun olmak</w:t>
      </w:r>
    </w:p>
    <w:p w14:paraId="6EAB714B" w14:textId="77777777" w:rsidR="008A35BF" w:rsidRDefault="008A35BF" w:rsidP="00D716B0">
      <w:pPr>
        <w:pStyle w:val="ListeParagraf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*Mesleki eğit</w:t>
      </w:r>
      <w:r w:rsidR="00691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 merkezlerinden ilgili branşla ilgili Ustalık belgesine sahip olmak,</w:t>
      </w:r>
    </w:p>
    <w:p w14:paraId="42264AAC" w14:textId="77777777" w:rsidR="002C051A" w:rsidRPr="00D716B0" w:rsidRDefault="002C051A" w:rsidP="00D716B0">
      <w:pPr>
        <w:pStyle w:val="ListeParagraf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20B8F36" w14:textId="77777777" w:rsidR="00BE484F" w:rsidRDefault="0059565B" w:rsidP="00D716B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 xml:space="preserve">Kat Hizmetleri </w:t>
      </w:r>
      <w:r w:rsidR="003264AD">
        <w:rPr>
          <w:rFonts w:ascii="Times New Roman" w:hAnsi="Times New Roman" w:cs="Times New Roman"/>
          <w:sz w:val="24"/>
          <w:szCs w:val="24"/>
        </w:rPr>
        <w:t>Dalı için;</w:t>
      </w:r>
    </w:p>
    <w:p w14:paraId="2081E595" w14:textId="77777777" w:rsidR="00BE484F" w:rsidRDefault="00BE484F" w:rsidP="00D716B0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447A9" w:rsidRPr="00BE484F">
        <w:rPr>
          <w:rFonts w:ascii="Times New Roman" w:hAnsi="Times New Roman" w:cs="Times New Roman"/>
          <w:sz w:val="24"/>
          <w:szCs w:val="24"/>
        </w:rPr>
        <w:t xml:space="preserve"> </w:t>
      </w:r>
      <w:r w:rsidR="0059565B" w:rsidRPr="00BE484F">
        <w:rPr>
          <w:rFonts w:ascii="Times New Roman" w:hAnsi="Times New Roman" w:cs="Times New Roman"/>
          <w:sz w:val="24"/>
          <w:szCs w:val="24"/>
        </w:rPr>
        <w:t xml:space="preserve">Mesleki ve Teknik Anadolu Liseleri Konaklama ve Seyahat Hizmetleri Alanından </w:t>
      </w:r>
      <w:r>
        <w:rPr>
          <w:rFonts w:ascii="Times New Roman" w:hAnsi="Times New Roman" w:cs="Times New Roman"/>
          <w:sz w:val="24"/>
          <w:szCs w:val="24"/>
        </w:rPr>
        <w:t>mezun olmak</w:t>
      </w:r>
    </w:p>
    <w:p w14:paraId="32514C3D" w14:textId="77777777" w:rsidR="0059565B" w:rsidRDefault="00BE484F" w:rsidP="00D716B0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E484F">
        <w:rPr>
          <w:rFonts w:ascii="Times New Roman" w:hAnsi="Times New Roman" w:cs="Times New Roman"/>
          <w:sz w:val="24"/>
          <w:szCs w:val="24"/>
        </w:rPr>
        <w:t xml:space="preserve">Ön Lisans diploması veren Turizm ve Otel İşletmeciliği, Turizm ve Seyahat Hizmetleri bölümlerinden </w:t>
      </w:r>
      <w:r w:rsidR="0059565B" w:rsidRPr="00BE484F">
        <w:rPr>
          <w:rFonts w:ascii="Times New Roman" w:hAnsi="Times New Roman" w:cs="Times New Roman"/>
          <w:sz w:val="24"/>
          <w:szCs w:val="24"/>
        </w:rPr>
        <w:t>mezun olmak</w:t>
      </w:r>
    </w:p>
    <w:p w14:paraId="73E68218" w14:textId="77777777" w:rsidR="00D716B0" w:rsidRDefault="0075601B" w:rsidP="008A35BF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5601B">
        <w:rPr>
          <w:rFonts w:ascii="Times New Roman" w:hAnsi="Times New Roman" w:cs="Times New Roman"/>
          <w:sz w:val="24"/>
          <w:szCs w:val="24"/>
        </w:rPr>
        <w:t xml:space="preserve"> </w:t>
      </w:r>
      <w:r w:rsidRPr="00BE484F">
        <w:rPr>
          <w:rFonts w:ascii="Times New Roman" w:hAnsi="Times New Roman" w:cs="Times New Roman"/>
          <w:sz w:val="24"/>
          <w:szCs w:val="24"/>
        </w:rPr>
        <w:t>Lisans diploması veren üniversitelerin</w:t>
      </w:r>
      <w:r>
        <w:rPr>
          <w:rFonts w:ascii="Times New Roman" w:hAnsi="Times New Roman" w:cs="Times New Roman"/>
          <w:sz w:val="24"/>
          <w:szCs w:val="24"/>
        </w:rPr>
        <w:t xml:space="preserve"> Konaklama ve </w:t>
      </w:r>
      <w:r w:rsidRPr="00BE484F">
        <w:rPr>
          <w:rFonts w:ascii="Times New Roman" w:hAnsi="Times New Roman" w:cs="Times New Roman"/>
          <w:sz w:val="24"/>
          <w:szCs w:val="24"/>
        </w:rPr>
        <w:t xml:space="preserve">Seyahat </w:t>
      </w:r>
      <w:r w:rsidR="003264AD" w:rsidRPr="00BE484F">
        <w:rPr>
          <w:rFonts w:ascii="Times New Roman" w:hAnsi="Times New Roman" w:cs="Times New Roman"/>
          <w:sz w:val="24"/>
          <w:szCs w:val="24"/>
        </w:rPr>
        <w:t>İşlet</w:t>
      </w:r>
      <w:r w:rsidR="003264AD">
        <w:rPr>
          <w:rFonts w:ascii="Times New Roman" w:hAnsi="Times New Roman" w:cs="Times New Roman"/>
          <w:sz w:val="24"/>
          <w:szCs w:val="24"/>
        </w:rPr>
        <w:t>meciliği, Turizm</w:t>
      </w:r>
      <w:r>
        <w:rPr>
          <w:rFonts w:ascii="Times New Roman" w:hAnsi="Times New Roman" w:cs="Times New Roman"/>
          <w:sz w:val="24"/>
          <w:szCs w:val="24"/>
        </w:rPr>
        <w:t xml:space="preserve"> Rehberliği, Turizm İşletmeciliği ve otelcilik bölümlerinden mezun olmak</w:t>
      </w:r>
    </w:p>
    <w:p w14:paraId="6D19CCED" w14:textId="77777777" w:rsidR="008A35BF" w:rsidRDefault="008A35BF" w:rsidP="008A35BF">
      <w:pPr>
        <w:pStyle w:val="ListeParagraf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*Mesleki eği</w:t>
      </w:r>
      <w:r w:rsidR="006916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 merkezlerinden ilgili branşla ilgili Ustalık belgesine sahip olmak,</w:t>
      </w:r>
    </w:p>
    <w:p w14:paraId="11D783D5" w14:textId="77777777" w:rsidR="008A35BF" w:rsidRDefault="008A35BF" w:rsidP="008A35BF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3E92CDE" w14:textId="77777777" w:rsidR="00326DED" w:rsidRPr="00BE484F" w:rsidRDefault="00326DED" w:rsidP="00326DE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Aşçı (Ekmek Ustası) </w:t>
      </w:r>
      <w:r w:rsidRPr="00BE484F">
        <w:rPr>
          <w:rFonts w:ascii="Times New Roman" w:hAnsi="Times New Roman" w:cs="Times New Roman"/>
          <w:sz w:val="24"/>
          <w:szCs w:val="24"/>
        </w:rPr>
        <w:t>için;</w:t>
      </w:r>
    </w:p>
    <w:p w14:paraId="736AF3BF" w14:textId="77777777" w:rsidR="00326DED" w:rsidRPr="00BE484F" w:rsidRDefault="00326DED" w:rsidP="00326DED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 xml:space="preserve">*Mesleki ve Teknik Anadolu Liseleri Yiyecek İçecek Hizmetleri Alanın </w:t>
      </w:r>
      <w:r>
        <w:rPr>
          <w:rFonts w:ascii="Times New Roman" w:hAnsi="Times New Roman" w:cs="Times New Roman"/>
          <w:sz w:val="24"/>
          <w:szCs w:val="24"/>
        </w:rPr>
        <w:t xml:space="preserve">Fırıncılık Dalından </w:t>
      </w:r>
      <w:r w:rsidRPr="00BE484F">
        <w:rPr>
          <w:rFonts w:ascii="Times New Roman" w:hAnsi="Times New Roman" w:cs="Times New Roman"/>
          <w:sz w:val="24"/>
          <w:szCs w:val="24"/>
        </w:rPr>
        <w:t>mezun olmak</w:t>
      </w:r>
    </w:p>
    <w:p w14:paraId="6915E1F1" w14:textId="77777777" w:rsidR="00326DED" w:rsidRPr="00BE484F" w:rsidRDefault="00326DED" w:rsidP="00326DED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* Ö</w:t>
      </w:r>
      <w:r>
        <w:rPr>
          <w:rFonts w:ascii="Times New Roman" w:hAnsi="Times New Roman" w:cs="Times New Roman"/>
          <w:sz w:val="24"/>
          <w:szCs w:val="24"/>
        </w:rPr>
        <w:t>n Lisans diploması veren Yüksek</w:t>
      </w:r>
      <w:r w:rsidRPr="00BE484F">
        <w:rPr>
          <w:rFonts w:ascii="Times New Roman" w:hAnsi="Times New Roman" w:cs="Times New Roman"/>
          <w:sz w:val="24"/>
          <w:szCs w:val="24"/>
        </w:rPr>
        <w:t>okulların Aşçılık, İkram Hizmetleri bölümlerinden mezun olmak</w:t>
      </w:r>
    </w:p>
    <w:p w14:paraId="0789C8A0" w14:textId="77777777" w:rsidR="00326DED" w:rsidRDefault="00326DED" w:rsidP="00326DED">
      <w:pPr>
        <w:pStyle w:val="ListeParagraf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484F">
        <w:rPr>
          <w:rFonts w:ascii="Times New Roman" w:hAnsi="Times New Roman" w:cs="Times New Roman"/>
          <w:sz w:val="24"/>
          <w:szCs w:val="24"/>
        </w:rPr>
        <w:t>* Lisans diploması veren üniversitelerin Gastronomi ve Mutfak Sanatları,</w:t>
      </w:r>
      <w:r w:rsidRPr="00BE48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Yiyecek ve İçecek İşletmeciliği bölümlerinden mezun olmak</w:t>
      </w:r>
    </w:p>
    <w:p w14:paraId="4BE24F15" w14:textId="77777777" w:rsidR="00326DED" w:rsidRDefault="00326DED" w:rsidP="00326DED">
      <w:pPr>
        <w:pStyle w:val="ListeParagraf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*Mesleki eğitim merkezlerinden ilgili branşla ilgili Ustalık belgesine sahip olmak,</w:t>
      </w:r>
    </w:p>
    <w:p w14:paraId="4400B1DE" w14:textId="77777777" w:rsidR="00326DED" w:rsidRPr="00D716B0" w:rsidRDefault="00326DED" w:rsidP="008A35BF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9B4784C" w14:textId="77777777" w:rsidR="00C75FA8" w:rsidRPr="008A35BF" w:rsidRDefault="004E0F96" w:rsidP="008A35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84F">
        <w:rPr>
          <w:rFonts w:ascii="Times New Roman" w:hAnsi="Times New Roman" w:cs="Times New Roman"/>
          <w:b/>
          <w:sz w:val="24"/>
          <w:szCs w:val="24"/>
        </w:rPr>
        <w:t xml:space="preserve">Özel </w:t>
      </w:r>
      <w:proofErr w:type="gramStart"/>
      <w:r w:rsidRPr="00BE484F">
        <w:rPr>
          <w:rFonts w:ascii="Times New Roman" w:hAnsi="Times New Roman" w:cs="Times New Roman"/>
          <w:b/>
          <w:sz w:val="24"/>
          <w:szCs w:val="24"/>
        </w:rPr>
        <w:t>Şartlar :</w:t>
      </w:r>
      <w:proofErr w:type="gramEnd"/>
    </w:p>
    <w:p w14:paraId="4B77F5F8" w14:textId="77777777" w:rsidR="004E0F96" w:rsidRPr="008A35BF" w:rsidRDefault="004E0F96" w:rsidP="008A35B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En az 1 (bir) dili belgelendirmek sureti ile orta düzeyde biliyor olmak tercih önceliği sebebidir.</w:t>
      </w:r>
    </w:p>
    <w:p w14:paraId="5423F652" w14:textId="77777777" w:rsidR="008A35BF" w:rsidRPr="008A35BF" w:rsidRDefault="0075601B" w:rsidP="008A35B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Sınavlar Sonucunda puan eşitliği olması halinde başvuru evrakları içinde </w:t>
      </w:r>
      <w:r w:rsidR="004E0F96" w:rsidRPr="00BE484F">
        <w:rPr>
          <w:rFonts w:ascii="Times New Roman" w:hAnsi="Times New Roman" w:cs="Times New Roman"/>
          <w:sz w:val="24"/>
          <w:szCs w:val="24"/>
        </w:rPr>
        <w:t>Hij</w:t>
      </w:r>
      <w:r>
        <w:rPr>
          <w:rFonts w:ascii="Times New Roman" w:hAnsi="Times New Roman" w:cs="Times New Roman"/>
          <w:sz w:val="24"/>
          <w:szCs w:val="24"/>
        </w:rPr>
        <w:t>yen ve Sanitasyon Kursu belgesi, Usta Öğreticilik belgesini teslim etmiş olanlar tercih önceliğine sahip olacaklardır. Puan eşitliği halinde Hijyen ve Sanitasyon belgesi 1 (bir) puan, Usta Öğreticilik Belgesi 2 (iki) p</w:t>
      </w:r>
      <w:r w:rsidR="008A35BF">
        <w:rPr>
          <w:rFonts w:ascii="Times New Roman" w:hAnsi="Times New Roman" w:cs="Times New Roman"/>
          <w:sz w:val="24"/>
          <w:szCs w:val="24"/>
        </w:rPr>
        <w:t>uan olarak değerlendirilecektir.</w:t>
      </w:r>
    </w:p>
    <w:p w14:paraId="02AD8FB8" w14:textId="77777777" w:rsidR="008A35BF" w:rsidRPr="008A35BF" w:rsidRDefault="008A35BF" w:rsidP="008A35B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Lisans, Ön lisans, Ortaöğretim mezunu aday başvurusu olmaması halinde ustalık belgesine sahip adayların başvurusu değerlendirilecektir. Öncelik Lisans, Ön lisans, Ortaöğretim mezunu adayların olacaktır.</w:t>
      </w:r>
    </w:p>
    <w:p w14:paraId="576F36D9" w14:textId="77777777" w:rsidR="00E518E9" w:rsidRPr="00BE484F" w:rsidRDefault="00E518E9" w:rsidP="00D716B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Puan Eşitliği durumunda Eğitim kurumlarından mezun olma durumuna göre öncelik sırası Lisans, Ön lisans, Ortaöğretim şeklinde olacaktır. </w:t>
      </w:r>
    </w:p>
    <w:p w14:paraId="6097F4BB" w14:textId="77777777" w:rsidR="00D716B0" w:rsidRDefault="00D716B0" w:rsidP="00D716B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Özel Şartlarda belirtilen yeterliliklere göre bir sıralama yapılacak ve başvuru sayısının yetersiz olduğu durumlarda özel şartlardaki yeterliliklerden eksik olanlar da sınava çağırılacaktır.</w:t>
      </w:r>
    </w:p>
    <w:p w14:paraId="409488DE" w14:textId="77777777" w:rsidR="00E22979" w:rsidRPr="00BE484F" w:rsidRDefault="00E22979" w:rsidP="00D716B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84F">
        <w:rPr>
          <w:rFonts w:ascii="Times New Roman" w:hAnsi="Times New Roman" w:cs="Times New Roman"/>
          <w:b/>
          <w:sz w:val="24"/>
          <w:szCs w:val="24"/>
        </w:rPr>
        <w:t>Başvuruda İstenilen Belgeler:</w:t>
      </w:r>
    </w:p>
    <w:p w14:paraId="1D538BCF" w14:textId="77777777" w:rsidR="00E22979" w:rsidRPr="00BE484F" w:rsidRDefault="00E22979" w:rsidP="00D716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 xml:space="preserve">1. Başvuru Dilekçesi </w:t>
      </w:r>
    </w:p>
    <w:p w14:paraId="292751E7" w14:textId="77777777" w:rsidR="00E22979" w:rsidRPr="00BE484F" w:rsidRDefault="00E22979" w:rsidP="00D716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2.Erkek Adaylar için askerlik durum belgesi.</w:t>
      </w:r>
    </w:p>
    <w:p w14:paraId="647DCC41" w14:textId="77777777" w:rsidR="00E22979" w:rsidRPr="00BE484F" w:rsidRDefault="00D716B0" w:rsidP="00D716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2979" w:rsidRPr="00BE484F">
        <w:rPr>
          <w:rFonts w:ascii="Times New Roman" w:hAnsi="Times New Roman" w:cs="Times New Roman"/>
          <w:sz w:val="24"/>
          <w:szCs w:val="24"/>
        </w:rPr>
        <w:t>.Adli Sicil Kaydı.</w:t>
      </w:r>
    </w:p>
    <w:p w14:paraId="4911C270" w14:textId="77777777" w:rsidR="00E22979" w:rsidRPr="00BE484F" w:rsidRDefault="00D716B0" w:rsidP="00D716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22979" w:rsidRPr="00BE484F">
        <w:rPr>
          <w:rFonts w:ascii="Times New Roman" w:hAnsi="Times New Roman" w:cs="Times New Roman"/>
          <w:sz w:val="24"/>
          <w:szCs w:val="24"/>
        </w:rPr>
        <w:t xml:space="preserve">.Diploma </w:t>
      </w:r>
      <w:r w:rsidR="008A35BF">
        <w:rPr>
          <w:rFonts w:ascii="Times New Roman" w:hAnsi="Times New Roman" w:cs="Times New Roman"/>
          <w:sz w:val="24"/>
          <w:szCs w:val="24"/>
        </w:rPr>
        <w:t xml:space="preserve">veya ustalık belgesi </w:t>
      </w:r>
      <w:r w:rsidR="00E22979" w:rsidRPr="00BE484F">
        <w:rPr>
          <w:rFonts w:ascii="Times New Roman" w:hAnsi="Times New Roman" w:cs="Times New Roman"/>
          <w:sz w:val="24"/>
          <w:szCs w:val="24"/>
        </w:rPr>
        <w:t>( Aslı veya Onaylı Örneği)</w:t>
      </w:r>
    </w:p>
    <w:p w14:paraId="495D20F2" w14:textId="77777777" w:rsidR="00E22979" w:rsidRPr="00BE484F" w:rsidRDefault="00D716B0" w:rsidP="00D716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22979" w:rsidRPr="00BE484F">
        <w:rPr>
          <w:rFonts w:ascii="Times New Roman" w:hAnsi="Times New Roman" w:cs="Times New Roman"/>
          <w:sz w:val="24"/>
          <w:szCs w:val="24"/>
        </w:rPr>
        <w:t>.Nufüs Cüzdanı Fotokopisi</w:t>
      </w:r>
    </w:p>
    <w:p w14:paraId="14C5D116" w14:textId="77777777" w:rsidR="00E22979" w:rsidRDefault="00D716B0" w:rsidP="00D716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22979" w:rsidRPr="00BE484F">
        <w:rPr>
          <w:rFonts w:ascii="Times New Roman" w:hAnsi="Times New Roman" w:cs="Times New Roman"/>
          <w:sz w:val="24"/>
          <w:szCs w:val="24"/>
        </w:rPr>
        <w:t>. Biyometrik Fotoğraf (2 Adet)</w:t>
      </w:r>
    </w:p>
    <w:p w14:paraId="03F3056C" w14:textId="77777777" w:rsidR="004B13F9" w:rsidRDefault="004B13F9" w:rsidP="00D716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7.Usta Öğretici Belgesi (Varsa)</w:t>
      </w:r>
    </w:p>
    <w:p w14:paraId="1D23BE34" w14:textId="77777777" w:rsidR="00E029CC" w:rsidRDefault="00E029CC" w:rsidP="00D716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8.Hijyen ve Sanitasyon Belgesi (Varsa)</w:t>
      </w:r>
    </w:p>
    <w:p w14:paraId="7F448CAE" w14:textId="77777777" w:rsidR="00D716B0" w:rsidRPr="00D716B0" w:rsidRDefault="00D716B0" w:rsidP="00D716B0">
      <w:pPr>
        <w:jc w:val="both"/>
        <w:rPr>
          <w:rFonts w:ascii="Times New Roman" w:hAnsi="Times New Roman" w:cs="Times New Roman"/>
          <w:sz w:val="24"/>
          <w:szCs w:val="24"/>
        </w:rPr>
      </w:pPr>
      <w:r w:rsidRPr="00D716B0">
        <w:rPr>
          <w:rFonts w:ascii="Times New Roman" w:hAnsi="Times New Roman" w:cs="Times New Roman"/>
          <w:b/>
          <w:sz w:val="24"/>
          <w:szCs w:val="24"/>
        </w:rPr>
        <w:t>Not:</w:t>
      </w:r>
      <w:r w:rsidRPr="00D716B0">
        <w:rPr>
          <w:rFonts w:ascii="Times New Roman" w:hAnsi="Times New Roman" w:cs="Times New Roman"/>
          <w:sz w:val="24"/>
          <w:szCs w:val="24"/>
        </w:rPr>
        <w:t xml:space="preserve"> Adaylardan sınav sonucunda başarılı olup usta öğretici olmaya hak kazananlardan göreve baş</w:t>
      </w:r>
      <w:r w:rsidR="003264AD">
        <w:rPr>
          <w:rFonts w:ascii="Times New Roman" w:hAnsi="Times New Roman" w:cs="Times New Roman"/>
          <w:sz w:val="24"/>
          <w:szCs w:val="24"/>
        </w:rPr>
        <w:t>lamadan</w:t>
      </w:r>
      <w:r w:rsidR="00602CA3">
        <w:rPr>
          <w:rFonts w:ascii="Times New Roman" w:hAnsi="Times New Roman" w:cs="Times New Roman"/>
          <w:sz w:val="24"/>
          <w:szCs w:val="24"/>
        </w:rPr>
        <w:t xml:space="preserve"> Fırın,</w:t>
      </w:r>
      <w:r w:rsidR="003264AD">
        <w:rPr>
          <w:rFonts w:ascii="Times New Roman" w:hAnsi="Times New Roman" w:cs="Times New Roman"/>
          <w:sz w:val="24"/>
          <w:szCs w:val="24"/>
        </w:rPr>
        <w:t xml:space="preserve"> Servis, Kat Hizmetleri bölümlerinde </w:t>
      </w:r>
      <w:r w:rsidRPr="00D716B0">
        <w:rPr>
          <w:rFonts w:ascii="Times New Roman" w:hAnsi="Times New Roman" w:cs="Times New Roman"/>
          <w:sz w:val="24"/>
          <w:szCs w:val="24"/>
        </w:rPr>
        <w:t xml:space="preserve">çalışmasına bir engeli olmadığını </w:t>
      </w:r>
      <w:r>
        <w:rPr>
          <w:rFonts w:ascii="Times New Roman" w:hAnsi="Times New Roman" w:cs="Times New Roman"/>
          <w:sz w:val="24"/>
          <w:szCs w:val="24"/>
        </w:rPr>
        <w:t xml:space="preserve">gösterir </w:t>
      </w:r>
      <w:r w:rsidRPr="00D716B0">
        <w:rPr>
          <w:rFonts w:ascii="Times New Roman" w:hAnsi="Times New Roman" w:cs="Times New Roman"/>
          <w:sz w:val="24"/>
          <w:szCs w:val="24"/>
        </w:rPr>
        <w:t xml:space="preserve">sağlık raporu </w:t>
      </w:r>
      <w:r>
        <w:rPr>
          <w:rFonts w:ascii="Times New Roman" w:hAnsi="Times New Roman" w:cs="Times New Roman"/>
          <w:sz w:val="24"/>
          <w:szCs w:val="24"/>
        </w:rPr>
        <w:t>istenilecektir. Çalışabilir sağlık raporu alamayan adayın göreve başlama hakkı iptal edilerek puan sıralamasında yer alan diğer adaya geçecektir.</w:t>
      </w:r>
    </w:p>
    <w:p w14:paraId="03D5ED78" w14:textId="77777777" w:rsidR="00326DED" w:rsidRDefault="00326DED" w:rsidP="00E029CC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4103CA9E" w14:textId="77777777" w:rsidR="00C75FA8" w:rsidRPr="00BE484F" w:rsidRDefault="00C75FA8" w:rsidP="00E029C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E484F">
        <w:rPr>
          <w:rFonts w:ascii="Times New Roman" w:hAnsi="Times New Roman" w:cs="Times New Roman"/>
          <w:b/>
          <w:sz w:val="24"/>
          <w:szCs w:val="24"/>
        </w:rPr>
        <w:lastRenderedPageBreak/>
        <w:t>Usta Öğretici Görevlendirme Takvimi</w:t>
      </w:r>
    </w:p>
    <w:p w14:paraId="4980E7D0" w14:textId="77777777" w:rsidR="00C75FA8" w:rsidRPr="00BE484F" w:rsidRDefault="00C75FA8" w:rsidP="00D716B0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Usta Öğretici Görevlendirmesi İlanı (Okul ve İl Milli Eğitim Müdürlüğü WEB sayfalarında yayınlanacaktır)</w:t>
      </w:r>
      <w:r w:rsidR="002C051A">
        <w:rPr>
          <w:rFonts w:ascii="Times New Roman" w:hAnsi="Times New Roman" w:cs="Times New Roman"/>
          <w:sz w:val="24"/>
          <w:szCs w:val="24"/>
        </w:rPr>
        <w:t xml:space="preserve"> </w:t>
      </w:r>
      <w:r w:rsidR="00697147" w:rsidRPr="00BE484F">
        <w:rPr>
          <w:rFonts w:ascii="Times New Roman" w:hAnsi="Times New Roman" w:cs="Times New Roman"/>
          <w:sz w:val="24"/>
          <w:szCs w:val="24"/>
        </w:rPr>
        <w:t xml:space="preserve"> </w:t>
      </w:r>
      <w:r w:rsidR="00697147" w:rsidRPr="00BE484F">
        <w:rPr>
          <w:rFonts w:ascii="Times New Roman" w:hAnsi="Times New Roman" w:cs="Times New Roman"/>
          <w:sz w:val="24"/>
          <w:szCs w:val="24"/>
        </w:rPr>
        <w:tab/>
      </w:r>
      <w:r w:rsidR="00697147" w:rsidRPr="00BE484F">
        <w:rPr>
          <w:rFonts w:ascii="Times New Roman" w:hAnsi="Times New Roman" w:cs="Times New Roman"/>
          <w:sz w:val="24"/>
          <w:szCs w:val="24"/>
        </w:rPr>
        <w:tab/>
      </w:r>
      <w:r w:rsidR="00697147" w:rsidRPr="00BE484F">
        <w:rPr>
          <w:rFonts w:ascii="Times New Roman" w:hAnsi="Times New Roman" w:cs="Times New Roman"/>
          <w:sz w:val="24"/>
          <w:szCs w:val="24"/>
        </w:rPr>
        <w:tab/>
      </w:r>
      <w:r w:rsidR="002C051A">
        <w:rPr>
          <w:rFonts w:ascii="Times New Roman" w:hAnsi="Times New Roman" w:cs="Times New Roman"/>
          <w:sz w:val="24"/>
          <w:szCs w:val="24"/>
        </w:rPr>
        <w:t>:</w:t>
      </w:r>
      <w:r w:rsidR="003264AD">
        <w:rPr>
          <w:rFonts w:ascii="Times New Roman" w:hAnsi="Times New Roman" w:cs="Times New Roman"/>
          <w:sz w:val="24"/>
          <w:szCs w:val="24"/>
        </w:rPr>
        <w:t>11 Ekim</w:t>
      </w:r>
      <w:r w:rsidR="008A35BF">
        <w:rPr>
          <w:rFonts w:ascii="Times New Roman" w:hAnsi="Times New Roman" w:cs="Times New Roman"/>
          <w:sz w:val="24"/>
          <w:szCs w:val="24"/>
        </w:rPr>
        <w:t xml:space="preserve"> 2022</w:t>
      </w:r>
      <w:r w:rsidRPr="00BE48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9FD49" w14:textId="77777777" w:rsidR="00C75FA8" w:rsidRPr="00BE484F" w:rsidRDefault="00C75FA8" w:rsidP="00D716B0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Başvuruların alınması</w:t>
      </w:r>
      <w:r w:rsidR="00697147" w:rsidRPr="00BE484F">
        <w:rPr>
          <w:rFonts w:ascii="Times New Roman" w:hAnsi="Times New Roman" w:cs="Times New Roman"/>
          <w:sz w:val="24"/>
          <w:szCs w:val="24"/>
        </w:rPr>
        <w:t xml:space="preserve">: </w:t>
      </w:r>
      <w:r w:rsidR="00697147" w:rsidRPr="00BE484F">
        <w:rPr>
          <w:rFonts w:ascii="Times New Roman" w:hAnsi="Times New Roman" w:cs="Times New Roman"/>
          <w:sz w:val="24"/>
          <w:szCs w:val="24"/>
        </w:rPr>
        <w:tab/>
      </w:r>
      <w:r w:rsidR="00697147" w:rsidRPr="00BE484F">
        <w:rPr>
          <w:rFonts w:ascii="Times New Roman" w:hAnsi="Times New Roman" w:cs="Times New Roman"/>
          <w:sz w:val="24"/>
          <w:szCs w:val="24"/>
        </w:rPr>
        <w:tab/>
      </w:r>
      <w:r w:rsidR="00697147" w:rsidRPr="00BE484F">
        <w:rPr>
          <w:rFonts w:ascii="Times New Roman" w:hAnsi="Times New Roman" w:cs="Times New Roman"/>
          <w:sz w:val="24"/>
          <w:szCs w:val="24"/>
        </w:rPr>
        <w:tab/>
      </w:r>
      <w:r w:rsidR="00697147" w:rsidRPr="00BE484F">
        <w:rPr>
          <w:rFonts w:ascii="Times New Roman" w:hAnsi="Times New Roman" w:cs="Times New Roman"/>
          <w:sz w:val="24"/>
          <w:szCs w:val="24"/>
        </w:rPr>
        <w:tab/>
      </w:r>
      <w:r w:rsidR="002C051A">
        <w:rPr>
          <w:rFonts w:ascii="Times New Roman" w:hAnsi="Times New Roman" w:cs="Times New Roman"/>
          <w:sz w:val="24"/>
          <w:szCs w:val="24"/>
        </w:rPr>
        <w:t>:</w:t>
      </w:r>
      <w:r w:rsidR="003264AD">
        <w:rPr>
          <w:rFonts w:ascii="Times New Roman" w:hAnsi="Times New Roman" w:cs="Times New Roman"/>
          <w:sz w:val="24"/>
          <w:szCs w:val="24"/>
        </w:rPr>
        <w:t>11</w:t>
      </w:r>
      <w:r w:rsidR="00E029CC">
        <w:rPr>
          <w:rFonts w:ascii="Times New Roman" w:hAnsi="Times New Roman" w:cs="Times New Roman"/>
          <w:sz w:val="24"/>
          <w:szCs w:val="24"/>
        </w:rPr>
        <w:t xml:space="preserve"> </w:t>
      </w:r>
      <w:r w:rsidR="003264AD">
        <w:rPr>
          <w:rFonts w:ascii="Times New Roman" w:hAnsi="Times New Roman" w:cs="Times New Roman"/>
          <w:sz w:val="24"/>
          <w:szCs w:val="24"/>
        </w:rPr>
        <w:t>- 14</w:t>
      </w:r>
      <w:r w:rsidR="00D716B0">
        <w:rPr>
          <w:rFonts w:ascii="Times New Roman" w:hAnsi="Times New Roman" w:cs="Times New Roman"/>
          <w:sz w:val="24"/>
          <w:szCs w:val="24"/>
        </w:rPr>
        <w:t xml:space="preserve"> </w:t>
      </w:r>
      <w:r w:rsidR="003264AD">
        <w:rPr>
          <w:rFonts w:ascii="Times New Roman" w:hAnsi="Times New Roman" w:cs="Times New Roman"/>
          <w:sz w:val="24"/>
          <w:szCs w:val="24"/>
        </w:rPr>
        <w:t>Ekim</w:t>
      </w:r>
      <w:r w:rsidR="008A35BF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3E86DAD9" w14:textId="77777777" w:rsidR="00C75FA8" w:rsidRPr="00BE484F" w:rsidRDefault="00C75FA8" w:rsidP="00D716B0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Başvuru</w:t>
      </w:r>
      <w:r w:rsidR="00697147" w:rsidRPr="00BE484F">
        <w:rPr>
          <w:rFonts w:ascii="Times New Roman" w:hAnsi="Times New Roman" w:cs="Times New Roman"/>
          <w:sz w:val="24"/>
          <w:szCs w:val="24"/>
        </w:rPr>
        <w:t xml:space="preserve"> Evr</w:t>
      </w:r>
      <w:r w:rsidR="00D73C4F" w:rsidRPr="00BE484F">
        <w:rPr>
          <w:rFonts w:ascii="Times New Roman" w:hAnsi="Times New Roman" w:cs="Times New Roman"/>
          <w:sz w:val="24"/>
          <w:szCs w:val="24"/>
        </w:rPr>
        <w:t xml:space="preserve">aklarının Değerlendirilmesi: </w:t>
      </w:r>
      <w:r w:rsidR="003264AD">
        <w:rPr>
          <w:rFonts w:ascii="Times New Roman" w:hAnsi="Times New Roman" w:cs="Times New Roman"/>
          <w:sz w:val="24"/>
          <w:szCs w:val="24"/>
        </w:rPr>
        <w:t xml:space="preserve"> </w:t>
      </w:r>
      <w:r w:rsidR="00D73C4F" w:rsidRPr="00BE484F">
        <w:rPr>
          <w:rFonts w:ascii="Times New Roman" w:hAnsi="Times New Roman" w:cs="Times New Roman"/>
          <w:sz w:val="24"/>
          <w:szCs w:val="24"/>
        </w:rPr>
        <w:tab/>
      </w:r>
      <w:r w:rsidR="002C051A">
        <w:rPr>
          <w:rFonts w:ascii="Times New Roman" w:hAnsi="Times New Roman" w:cs="Times New Roman"/>
          <w:sz w:val="24"/>
          <w:szCs w:val="24"/>
        </w:rPr>
        <w:t>:</w:t>
      </w:r>
      <w:r w:rsidR="003264AD">
        <w:rPr>
          <w:rFonts w:ascii="Times New Roman" w:hAnsi="Times New Roman" w:cs="Times New Roman"/>
          <w:sz w:val="24"/>
          <w:szCs w:val="24"/>
        </w:rPr>
        <w:t>17 Ekim</w:t>
      </w:r>
      <w:r w:rsidR="008A35BF">
        <w:rPr>
          <w:rFonts w:ascii="Times New Roman" w:hAnsi="Times New Roman" w:cs="Times New Roman"/>
          <w:sz w:val="24"/>
          <w:szCs w:val="24"/>
        </w:rPr>
        <w:t xml:space="preserve"> </w:t>
      </w:r>
      <w:r w:rsidR="00B9770D">
        <w:rPr>
          <w:rFonts w:ascii="Times New Roman" w:hAnsi="Times New Roman" w:cs="Times New Roman"/>
          <w:sz w:val="24"/>
          <w:szCs w:val="24"/>
        </w:rPr>
        <w:t>2022</w:t>
      </w:r>
      <w:r w:rsidR="00D716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67E16" w14:textId="77777777" w:rsidR="00697147" w:rsidRPr="00BE484F" w:rsidRDefault="00697147" w:rsidP="00D716B0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Başvuru</w:t>
      </w:r>
      <w:r w:rsidR="00D716B0">
        <w:rPr>
          <w:rFonts w:ascii="Times New Roman" w:hAnsi="Times New Roman" w:cs="Times New Roman"/>
          <w:sz w:val="24"/>
          <w:szCs w:val="24"/>
        </w:rPr>
        <w:t xml:space="preserve">su Kabul Edilenlerin İlanı: </w:t>
      </w:r>
      <w:r w:rsidR="00D716B0">
        <w:rPr>
          <w:rFonts w:ascii="Times New Roman" w:hAnsi="Times New Roman" w:cs="Times New Roman"/>
          <w:sz w:val="24"/>
          <w:szCs w:val="24"/>
        </w:rPr>
        <w:tab/>
      </w:r>
      <w:r w:rsidR="00D716B0">
        <w:rPr>
          <w:rFonts w:ascii="Times New Roman" w:hAnsi="Times New Roman" w:cs="Times New Roman"/>
          <w:sz w:val="24"/>
          <w:szCs w:val="24"/>
        </w:rPr>
        <w:tab/>
      </w:r>
      <w:r w:rsidR="002C051A">
        <w:rPr>
          <w:rFonts w:ascii="Times New Roman" w:hAnsi="Times New Roman" w:cs="Times New Roman"/>
          <w:sz w:val="24"/>
          <w:szCs w:val="24"/>
        </w:rPr>
        <w:t>:</w:t>
      </w:r>
      <w:r w:rsidR="00CD464B">
        <w:rPr>
          <w:rFonts w:ascii="Times New Roman" w:hAnsi="Times New Roman" w:cs="Times New Roman"/>
          <w:sz w:val="24"/>
          <w:szCs w:val="24"/>
        </w:rPr>
        <w:t>18</w:t>
      </w:r>
      <w:r w:rsidR="003264AD">
        <w:rPr>
          <w:rFonts w:ascii="Times New Roman" w:hAnsi="Times New Roman" w:cs="Times New Roman"/>
          <w:sz w:val="24"/>
          <w:szCs w:val="24"/>
        </w:rPr>
        <w:t xml:space="preserve"> Ekim</w:t>
      </w:r>
      <w:r w:rsidR="00B9770D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00A0083C" w14:textId="77777777" w:rsidR="00697147" w:rsidRPr="00BE484F" w:rsidRDefault="00697147" w:rsidP="00D716B0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Adayl</w:t>
      </w:r>
      <w:r w:rsidR="00D73C4F" w:rsidRPr="00BE484F">
        <w:rPr>
          <w:rFonts w:ascii="Times New Roman" w:hAnsi="Times New Roman" w:cs="Times New Roman"/>
          <w:sz w:val="24"/>
          <w:szCs w:val="24"/>
        </w:rPr>
        <w:t xml:space="preserve">ara Yazılı Sınav Yapılması: </w:t>
      </w:r>
      <w:r w:rsidR="00D73C4F" w:rsidRPr="00BE484F">
        <w:rPr>
          <w:rFonts w:ascii="Times New Roman" w:hAnsi="Times New Roman" w:cs="Times New Roman"/>
          <w:sz w:val="24"/>
          <w:szCs w:val="24"/>
        </w:rPr>
        <w:tab/>
      </w:r>
      <w:r w:rsidR="00D73C4F" w:rsidRPr="00BE484F">
        <w:rPr>
          <w:rFonts w:ascii="Times New Roman" w:hAnsi="Times New Roman" w:cs="Times New Roman"/>
          <w:sz w:val="24"/>
          <w:szCs w:val="24"/>
        </w:rPr>
        <w:tab/>
      </w:r>
      <w:r w:rsidR="003264AD">
        <w:rPr>
          <w:rFonts w:ascii="Times New Roman" w:hAnsi="Times New Roman" w:cs="Times New Roman"/>
          <w:sz w:val="24"/>
          <w:szCs w:val="24"/>
        </w:rPr>
        <w:tab/>
      </w:r>
      <w:r w:rsidR="002C051A">
        <w:rPr>
          <w:rFonts w:ascii="Times New Roman" w:hAnsi="Times New Roman" w:cs="Times New Roman"/>
          <w:sz w:val="24"/>
          <w:szCs w:val="24"/>
        </w:rPr>
        <w:t>:</w:t>
      </w:r>
      <w:r w:rsidR="00CD464B">
        <w:rPr>
          <w:rFonts w:ascii="Times New Roman" w:hAnsi="Times New Roman" w:cs="Times New Roman"/>
          <w:sz w:val="24"/>
          <w:szCs w:val="24"/>
        </w:rPr>
        <w:t>19</w:t>
      </w:r>
      <w:r w:rsidR="00B9770D">
        <w:rPr>
          <w:rFonts w:ascii="Times New Roman" w:hAnsi="Times New Roman" w:cs="Times New Roman"/>
          <w:sz w:val="24"/>
          <w:szCs w:val="24"/>
        </w:rPr>
        <w:t xml:space="preserve"> </w:t>
      </w:r>
      <w:r w:rsidR="003264AD">
        <w:rPr>
          <w:rFonts w:ascii="Times New Roman" w:hAnsi="Times New Roman" w:cs="Times New Roman"/>
          <w:sz w:val="24"/>
          <w:szCs w:val="24"/>
        </w:rPr>
        <w:t>Ekim</w:t>
      </w:r>
      <w:r w:rsidR="00B9770D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16688B0A" w14:textId="77777777" w:rsidR="00697147" w:rsidRPr="00BE484F" w:rsidRDefault="00697147" w:rsidP="00D716B0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Adaylara</w:t>
      </w:r>
      <w:r w:rsidR="00D716B0">
        <w:rPr>
          <w:rFonts w:ascii="Times New Roman" w:hAnsi="Times New Roman" w:cs="Times New Roman"/>
          <w:sz w:val="24"/>
          <w:szCs w:val="24"/>
        </w:rPr>
        <w:t xml:space="preserve"> Uygulama Sınavı Yapılması: </w:t>
      </w:r>
      <w:r w:rsidR="00D716B0">
        <w:rPr>
          <w:rFonts w:ascii="Times New Roman" w:hAnsi="Times New Roman" w:cs="Times New Roman"/>
          <w:sz w:val="24"/>
          <w:szCs w:val="24"/>
        </w:rPr>
        <w:tab/>
      </w:r>
      <w:r w:rsidR="00D716B0">
        <w:rPr>
          <w:rFonts w:ascii="Times New Roman" w:hAnsi="Times New Roman" w:cs="Times New Roman"/>
          <w:sz w:val="24"/>
          <w:szCs w:val="24"/>
        </w:rPr>
        <w:tab/>
      </w:r>
      <w:r w:rsidR="002C051A">
        <w:rPr>
          <w:rFonts w:ascii="Times New Roman" w:hAnsi="Times New Roman" w:cs="Times New Roman"/>
          <w:sz w:val="24"/>
          <w:szCs w:val="24"/>
        </w:rPr>
        <w:t>:</w:t>
      </w:r>
      <w:r w:rsidR="00CD464B">
        <w:rPr>
          <w:rFonts w:ascii="Times New Roman" w:hAnsi="Times New Roman" w:cs="Times New Roman"/>
          <w:sz w:val="24"/>
          <w:szCs w:val="24"/>
        </w:rPr>
        <w:t>19</w:t>
      </w:r>
      <w:r w:rsidR="003264AD">
        <w:rPr>
          <w:rFonts w:ascii="Times New Roman" w:hAnsi="Times New Roman" w:cs="Times New Roman"/>
          <w:sz w:val="24"/>
          <w:szCs w:val="24"/>
        </w:rPr>
        <w:t xml:space="preserve"> Ekim</w:t>
      </w:r>
      <w:r w:rsidR="00B9770D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43AABCAD" w14:textId="77777777" w:rsidR="00697147" w:rsidRPr="00BE484F" w:rsidRDefault="00790E41" w:rsidP="00D716B0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 xml:space="preserve">Sınav Sonuçlarının İlanı: </w:t>
      </w:r>
      <w:r w:rsidRPr="00BE484F">
        <w:rPr>
          <w:rFonts w:ascii="Times New Roman" w:hAnsi="Times New Roman" w:cs="Times New Roman"/>
          <w:sz w:val="24"/>
          <w:szCs w:val="24"/>
        </w:rPr>
        <w:tab/>
      </w:r>
      <w:r w:rsidRPr="00BE484F">
        <w:rPr>
          <w:rFonts w:ascii="Times New Roman" w:hAnsi="Times New Roman" w:cs="Times New Roman"/>
          <w:sz w:val="24"/>
          <w:szCs w:val="24"/>
        </w:rPr>
        <w:tab/>
      </w:r>
      <w:r w:rsidR="00D716B0">
        <w:rPr>
          <w:rFonts w:ascii="Times New Roman" w:hAnsi="Times New Roman" w:cs="Times New Roman"/>
          <w:sz w:val="24"/>
          <w:szCs w:val="24"/>
        </w:rPr>
        <w:tab/>
      </w:r>
      <w:r w:rsidR="00D716B0">
        <w:rPr>
          <w:rFonts w:ascii="Times New Roman" w:hAnsi="Times New Roman" w:cs="Times New Roman"/>
          <w:sz w:val="24"/>
          <w:szCs w:val="24"/>
        </w:rPr>
        <w:tab/>
      </w:r>
      <w:r w:rsidR="00CD464B">
        <w:rPr>
          <w:rFonts w:ascii="Times New Roman" w:hAnsi="Times New Roman" w:cs="Times New Roman"/>
          <w:sz w:val="24"/>
          <w:szCs w:val="24"/>
        </w:rPr>
        <w:t>:20</w:t>
      </w:r>
      <w:r w:rsidR="003264AD">
        <w:rPr>
          <w:rFonts w:ascii="Times New Roman" w:hAnsi="Times New Roman" w:cs="Times New Roman"/>
          <w:sz w:val="24"/>
          <w:szCs w:val="24"/>
        </w:rPr>
        <w:t xml:space="preserve"> Ekim</w:t>
      </w:r>
      <w:r w:rsidR="00B9770D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0815071D" w14:textId="77777777" w:rsidR="00697147" w:rsidRPr="00BE484F" w:rsidRDefault="00697147" w:rsidP="00D716B0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84F">
        <w:rPr>
          <w:rFonts w:ascii="Times New Roman" w:hAnsi="Times New Roman" w:cs="Times New Roman"/>
          <w:sz w:val="24"/>
          <w:szCs w:val="24"/>
        </w:rPr>
        <w:t>Usta Öğreticilerin Göreve Başlaması</w:t>
      </w:r>
      <w:r w:rsidR="002C051A">
        <w:rPr>
          <w:rFonts w:ascii="Times New Roman" w:hAnsi="Times New Roman" w:cs="Times New Roman"/>
          <w:sz w:val="24"/>
          <w:szCs w:val="24"/>
        </w:rPr>
        <w:tab/>
      </w:r>
      <w:r w:rsidR="002C051A">
        <w:rPr>
          <w:rFonts w:ascii="Times New Roman" w:hAnsi="Times New Roman" w:cs="Times New Roman"/>
          <w:sz w:val="24"/>
          <w:szCs w:val="24"/>
        </w:rPr>
        <w:tab/>
      </w:r>
      <w:r w:rsidRPr="00BE484F">
        <w:rPr>
          <w:rFonts w:ascii="Times New Roman" w:hAnsi="Times New Roman" w:cs="Times New Roman"/>
          <w:sz w:val="24"/>
          <w:szCs w:val="24"/>
        </w:rPr>
        <w:t>: (Resmi işlemler bittikten sonra)</w:t>
      </w:r>
    </w:p>
    <w:sectPr w:rsidR="00697147" w:rsidRPr="00BE4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0F5A"/>
    <w:multiLevelType w:val="hybridMultilevel"/>
    <w:tmpl w:val="D8F027A4"/>
    <w:lvl w:ilvl="0" w:tplc="147C49B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510337"/>
    <w:multiLevelType w:val="hybridMultilevel"/>
    <w:tmpl w:val="A9D01BB2"/>
    <w:lvl w:ilvl="0" w:tplc="86B66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3336E"/>
    <w:multiLevelType w:val="hybridMultilevel"/>
    <w:tmpl w:val="7B829ECA"/>
    <w:lvl w:ilvl="0" w:tplc="F356A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C5CE0"/>
    <w:multiLevelType w:val="hybridMultilevel"/>
    <w:tmpl w:val="A9D01BB2"/>
    <w:lvl w:ilvl="0" w:tplc="86B66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B1333"/>
    <w:multiLevelType w:val="hybridMultilevel"/>
    <w:tmpl w:val="E1840918"/>
    <w:lvl w:ilvl="0" w:tplc="05E210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D76C2"/>
    <w:multiLevelType w:val="hybridMultilevel"/>
    <w:tmpl w:val="A9D01BB2"/>
    <w:lvl w:ilvl="0" w:tplc="86B66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B0900"/>
    <w:multiLevelType w:val="hybridMultilevel"/>
    <w:tmpl w:val="39A016DE"/>
    <w:lvl w:ilvl="0" w:tplc="A672E46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57225">
    <w:abstractNumId w:val="3"/>
  </w:num>
  <w:num w:numId="2" w16cid:durableId="496919709">
    <w:abstractNumId w:val="6"/>
  </w:num>
  <w:num w:numId="3" w16cid:durableId="1970934617">
    <w:abstractNumId w:val="2"/>
  </w:num>
  <w:num w:numId="4" w16cid:durableId="1537540859">
    <w:abstractNumId w:val="4"/>
  </w:num>
  <w:num w:numId="5" w16cid:durableId="381248302">
    <w:abstractNumId w:val="0"/>
  </w:num>
  <w:num w:numId="6" w16cid:durableId="2095470156">
    <w:abstractNumId w:val="1"/>
  </w:num>
  <w:num w:numId="7" w16cid:durableId="18190290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04922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B2"/>
    <w:rsid w:val="00186112"/>
    <w:rsid w:val="00265B7B"/>
    <w:rsid w:val="002C051A"/>
    <w:rsid w:val="003264AD"/>
    <w:rsid w:val="00326DED"/>
    <w:rsid w:val="00382856"/>
    <w:rsid w:val="003A54B2"/>
    <w:rsid w:val="004419A3"/>
    <w:rsid w:val="004B13F9"/>
    <w:rsid w:val="004E0F96"/>
    <w:rsid w:val="00530CC7"/>
    <w:rsid w:val="0059565B"/>
    <w:rsid w:val="00602CA3"/>
    <w:rsid w:val="006447A9"/>
    <w:rsid w:val="006916C1"/>
    <w:rsid w:val="00697147"/>
    <w:rsid w:val="006C7591"/>
    <w:rsid w:val="0073461A"/>
    <w:rsid w:val="0075601B"/>
    <w:rsid w:val="00790E41"/>
    <w:rsid w:val="007F592E"/>
    <w:rsid w:val="00870B81"/>
    <w:rsid w:val="008A35BF"/>
    <w:rsid w:val="009045CC"/>
    <w:rsid w:val="00930A4A"/>
    <w:rsid w:val="00A62EF9"/>
    <w:rsid w:val="00AC4FC6"/>
    <w:rsid w:val="00AC671C"/>
    <w:rsid w:val="00B14243"/>
    <w:rsid w:val="00B9770D"/>
    <w:rsid w:val="00BE484F"/>
    <w:rsid w:val="00C1045A"/>
    <w:rsid w:val="00C75FA8"/>
    <w:rsid w:val="00CB74D0"/>
    <w:rsid w:val="00CB7E9C"/>
    <w:rsid w:val="00CD464B"/>
    <w:rsid w:val="00D121C2"/>
    <w:rsid w:val="00D53DBC"/>
    <w:rsid w:val="00D716B0"/>
    <w:rsid w:val="00D73C4F"/>
    <w:rsid w:val="00E029CC"/>
    <w:rsid w:val="00E22979"/>
    <w:rsid w:val="00E5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EB0E4"/>
  <w15:docId w15:val="{384E2915-DBFD-4E1F-B0E4-E90955C0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6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Hakan METE</cp:lastModifiedBy>
  <cp:revision>2</cp:revision>
  <cp:lastPrinted>2020-11-09T08:24:00Z</cp:lastPrinted>
  <dcterms:created xsi:type="dcterms:W3CDTF">2022-10-12T07:14:00Z</dcterms:created>
  <dcterms:modified xsi:type="dcterms:W3CDTF">2022-10-12T07:14:00Z</dcterms:modified>
</cp:coreProperties>
</file>